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60D" w:rsidRPr="00561845" w:rsidRDefault="00BA360D" w:rsidP="00561845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61845">
        <w:rPr>
          <w:rFonts w:ascii="Times New Roman" w:hAnsi="Times New Roman" w:cs="Times New Roman"/>
          <w:b/>
          <w:i/>
          <w:sz w:val="36"/>
          <w:szCs w:val="36"/>
        </w:rPr>
        <w:t>Правильное питание детей</w:t>
      </w:r>
    </w:p>
    <w:p w:rsidR="00BA360D" w:rsidRPr="00414BE2" w:rsidRDefault="00BA360D" w:rsidP="00561845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Правильное питание детей – основа их здоровья. Эту аксиому знают все, но не все стремятся воплотить в жизнь. Исследование, проведенное недавно в США, показало, что у 78% детей в этой стране к 2 годам в рационе присутствуют аллергенные и высококалорийные, но малопитательные продукты. К сожалению, в России ситуация похожая. Хотя никто не вычислял точных цифр,  многие отмечают, что рацион питания ребенка зачастую состоит из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чупа-чупсов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>, чипсов, сладкой газировки и прочих вреднейших продуктов (хотя мы не уверены, что эти химические смеси вообще можно называть продуктами).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</w:p>
    <w:p w:rsidR="00BA360D" w:rsidRPr="00414BE2" w:rsidRDefault="00BA360D" w:rsidP="00BA360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4BE2">
        <w:rPr>
          <w:rFonts w:ascii="Times New Roman" w:hAnsi="Times New Roman" w:cs="Times New Roman"/>
          <w:b/>
          <w:sz w:val="32"/>
          <w:szCs w:val="32"/>
          <w:u w:val="single"/>
        </w:rPr>
        <w:t>Топ-5 самых вредных для детей продуктов питания.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По мнению врачей-диетологов, одним из самых вредных на рынке продуктов питания является </w:t>
      </w:r>
      <w:r w:rsidRPr="00414BE2">
        <w:rPr>
          <w:rFonts w:ascii="Times New Roman" w:hAnsi="Times New Roman" w:cs="Times New Roman"/>
          <w:b/>
          <w:sz w:val="32"/>
          <w:szCs w:val="32"/>
        </w:rPr>
        <w:t>Кока-кола.</w:t>
      </w:r>
      <w:r w:rsidRPr="00414BE2">
        <w:rPr>
          <w:rFonts w:ascii="Times New Roman" w:hAnsi="Times New Roman" w:cs="Times New Roman"/>
          <w:sz w:val="32"/>
          <w:szCs w:val="32"/>
        </w:rPr>
        <w:t xml:space="preserve"> Этот напиток содержит ортофосфорную кислоту в таких концентрациях, что за несколько часов способен удалить ржавчину с гвоздя! Не верите? Измерьте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pH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этого напитка, и он окажется равным 3, даже чуть меньше. Зачем вашему малышу столько кислоты? Ну а, кроме того, в 1л Кока-колы содержится 25 ложек сахара! Такая нагрузка может оказаться не под силу поджелудочной железе ребенка, отвечающей за понижение сахара в крови. Врачи-диетологи предупреждают, что здоровое питание детей должно подразумевать полное исключение Кока-колы из их меню, иначе имеется риск возникновения таких заболеваний как сахарный диабет и ожирение. Диетическая Кока-кола (без сахара) – ничем не лучше. 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 xml:space="preserve">В ней содержатся потенциально опасные для здоровья человека сахарозаменители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цикламат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и аспартам.</w:t>
      </w:r>
      <w:proofErr w:type="gramEnd"/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На втором месте по степени вредности – </w:t>
      </w:r>
      <w:r w:rsidRPr="00414BE2">
        <w:rPr>
          <w:rFonts w:ascii="Times New Roman" w:hAnsi="Times New Roman" w:cs="Times New Roman"/>
          <w:b/>
          <w:sz w:val="32"/>
          <w:szCs w:val="32"/>
        </w:rPr>
        <w:t>сладкая газировка</w:t>
      </w:r>
      <w:r w:rsidRPr="00414BE2">
        <w:rPr>
          <w:rFonts w:ascii="Times New Roman" w:hAnsi="Times New Roman" w:cs="Times New Roman"/>
          <w:sz w:val="32"/>
          <w:szCs w:val="32"/>
        </w:rPr>
        <w:t xml:space="preserve">, содержащая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бензоат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натрия (Е211). По данным последних </w:t>
      </w:r>
      <w:r w:rsidRPr="00414BE2">
        <w:rPr>
          <w:rFonts w:ascii="Times New Roman" w:hAnsi="Times New Roman" w:cs="Times New Roman"/>
          <w:sz w:val="32"/>
          <w:szCs w:val="32"/>
        </w:rPr>
        <w:lastRenderedPageBreak/>
        <w:t xml:space="preserve">биологических исследований, большие количества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бензоата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натрия повреждают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митохондриальную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ДНК, что может привести к циррозу печени, болезни Паркинсона,  и ряду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нейродегенеративных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болезней.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</w:p>
    <w:p w:rsidR="00561845" w:rsidRPr="00414BE2" w:rsidRDefault="00561845" w:rsidP="00BA360D">
      <w:pPr>
        <w:rPr>
          <w:rFonts w:ascii="Times New Roman" w:hAnsi="Times New Roman" w:cs="Times New Roman"/>
          <w:sz w:val="32"/>
          <w:szCs w:val="32"/>
        </w:rPr>
      </w:pP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Почетное третье место занимают </w:t>
      </w:r>
      <w:r w:rsidRPr="00414BE2">
        <w:rPr>
          <w:rFonts w:ascii="Times New Roman" w:hAnsi="Times New Roman" w:cs="Times New Roman"/>
          <w:b/>
          <w:sz w:val="32"/>
          <w:szCs w:val="32"/>
        </w:rPr>
        <w:t>картофельные чипсы</w:t>
      </w:r>
      <w:r w:rsidRPr="00414BE2">
        <w:rPr>
          <w:rFonts w:ascii="Times New Roman" w:hAnsi="Times New Roman" w:cs="Times New Roman"/>
          <w:sz w:val="32"/>
          <w:szCs w:val="32"/>
        </w:rPr>
        <w:t xml:space="preserve">. Их делают вовсе не из картофеля, а из восстановленного концентрата порошковой сублимированной картошки.  В сочетании с огромным количеством жира,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ароматизаторами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и вкусовыми добавками чипсы становятся настоящей угрозой для желудка малыша. А, кроме того,  они «убивают» чувство вкуса нормальной, здоровой пищи. Рассказывает Алена, мама 2-летней Оли: «мы с мужем очень любим чипсы, и как-то так получилось, что дочь тоже пристрастилась к ним. Каждый раз в магазине она закатывала такую истерику, что я была вынуждена покупать ей пакетик с чипсами. А потом заметила, что если не посолю пищу чрезмерно, дочь отказывается съедать обед. Она так пристрастилась к пересоленным чипсам, что перестала чувствовать вкус нормальной пищи. Мы испугались и стали принимать меры. В магазин девочку с собой не брали, чипсы не покупали, а, если уж ей очень хотелось похрустеть, предлагали сухарики из пшеничного хлеба. Но в детском саду, где прерогативой является правильное питание детей, она до сих пор ест с неохотой – там никто не досаливает ей еду». Вывод один – не хотите подобных проблем, откажитесь от чипсов сами и не знакомьте с ними детей!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На четвертом месте по степени вредности – </w:t>
      </w:r>
      <w:r w:rsidRPr="00414BE2">
        <w:rPr>
          <w:rFonts w:ascii="Times New Roman" w:hAnsi="Times New Roman" w:cs="Times New Roman"/>
          <w:b/>
          <w:sz w:val="32"/>
          <w:szCs w:val="32"/>
        </w:rPr>
        <w:t>сосиски и дешевая колбаса</w:t>
      </w:r>
      <w:r w:rsidRPr="00414BE2">
        <w:rPr>
          <w:rFonts w:ascii="Times New Roman" w:hAnsi="Times New Roman" w:cs="Times New Roman"/>
          <w:sz w:val="32"/>
          <w:szCs w:val="32"/>
        </w:rPr>
        <w:t xml:space="preserve">. В их составе практически нет мяса, зато много жиров (до 40% веса), соевого белка и нитрита натрия, вещества, придающего сосискам и колбасам приятный розоватый цвет. Нитрит натрия в организме превращается в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нитрозамины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– потенциальный канцероген. Американскими исследователями было выявлена связь </w:t>
      </w:r>
      <w:r w:rsidRPr="00414BE2">
        <w:rPr>
          <w:rFonts w:ascii="Times New Roman" w:hAnsi="Times New Roman" w:cs="Times New Roman"/>
          <w:sz w:val="32"/>
          <w:szCs w:val="32"/>
        </w:rPr>
        <w:lastRenderedPageBreak/>
        <w:t xml:space="preserve">между употреблением содержащих его продуктов и раком кишечника, поэтому, чем меньше сосисок вы даете ребенку, тем для его здоровья полезнее. Если же сосиски входят в рацион питания ваших детей, то журнал «Химия и жизнь» дает такой совет: давайте детям сосиски вместе с овощами.  Это предотвращает образование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нитрозаминов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из нитрита натрия.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На пятом месте – </w:t>
      </w:r>
      <w:r w:rsidRPr="00414BE2">
        <w:rPr>
          <w:rFonts w:ascii="Times New Roman" w:hAnsi="Times New Roman" w:cs="Times New Roman"/>
          <w:b/>
          <w:sz w:val="32"/>
          <w:szCs w:val="32"/>
        </w:rPr>
        <w:t>маргарин.</w:t>
      </w:r>
      <w:r w:rsidRPr="00414BE2">
        <w:rPr>
          <w:rFonts w:ascii="Times New Roman" w:hAnsi="Times New Roman" w:cs="Times New Roman"/>
          <w:sz w:val="32"/>
          <w:szCs w:val="32"/>
        </w:rPr>
        <w:t xml:space="preserve"> Если собственное здоровье и здоровье ребенка вам небезразлично, ограничьте его употребление. Маргарин – это смесь гидрогенизированных, то есть насыщенных атомами водорода, животных и растительных жиров. За счет такой химической модификации маргарин, даже из холодильника, легко намазывается на хлеб, а потому входит в состав практически всех «спредов» и «бутербродных смесей». Но, честно говоря, лучше есть обычное масло, чем такие «спреды». Дело в том, что в процессе гидрирования около 40% молекул жирных кислот меняют свою геометрическую структуру и превращаются в так 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называемые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 транс-изомеры. Эти 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транс-изомеры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 повышают уровень холестерина в крови, нарушают нормальную работу клеточных мембран, способствуют развитию сосудистых заболеваний. Помимо маргарина 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транс-изомеры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 содержатся в магазинной выпечке на основе маргарина. Нормы питания детей полностью исключают использование маргарина вместо масла в меню малышей.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</w:p>
    <w:p w:rsidR="00BA360D" w:rsidRPr="00414BE2" w:rsidRDefault="00BA360D" w:rsidP="00BA360D">
      <w:pPr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414BE2">
        <w:rPr>
          <w:rFonts w:ascii="Times New Roman" w:hAnsi="Times New Roman" w:cs="Times New Roman"/>
          <w:b/>
          <w:sz w:val="32"/>
          <w:szCs w:val="32"/>
          <w:u w:val="single"/>
        </w:rPr>
        <w:t>Топ-5 самых полезных для малыша продуктов.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>Скажем сразу, что такой список составить достаточно трудно. Нормы питания детей разные, у одних несовершенство пищеварительной системы приводит к непереносимости каких-то продуктов питания, какими бы полезными теоретически они ни были, у других возникают аллергии на определенные виды пищи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… И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 все же, мало кто решится отрицать, что правильное питание детей подразумевает включение в их рацион обычных </w:t>
      </w:r>
      <w:r w:rsidRPr="00414BE2">
        <w:rPr>
          <w:rFonts w:ascii="Times New Roman" w:hAnsi="Times New Roman" w:cs="Times New Roman"/>
          <w:b/>
          <w:sz w:val="32"/>
          <w:szCs w:val="32"/>
        </w:rPr>
        <w:t>яблок.</w:t>
      </w:r>
      <w:r w:rsidRPr="00414BE2">
        <w:rPr>
          <w:rFonts w:ascii="Times New Roman" w:hAnsi="Times New Roman" w:cs="Times New Roman"/>
          <w:sz w:val="32"/>
          <w:szCs w:val="32"/>
        </w:rPr>
        <w:t xml:space="preserve"> Содержащиеся в них фруктовые кислоты помогают бороться с </w:t>
      </w:r>
      <w:r w:rsidRPr="00414BE2">
        <w:rPr>
          <w:rFonts w:ascii="Times New Roman" w:hAnsi="Times New Roman" w:cs="Times New Roman"/>
          <w:sz w:val="32"/>
          <w:szCs w:val="32"/>
        </w:rPr>
        <w:lastRenderedPageBreak/>
        <w:t>гнилостными бактериями, поэтому яблоки очень полезны для желудка. Пектины, также содержащиеся в яблоках в большом количестве, помогают процессу пищеварения. Также яблоки богаты микроэлементами, в частности, железом, и предотвращают развитие анемии. А, кроме того, если ваш малыш категорически отказывается чистить зубки, долька съеденного на ночь яблока может стать в некотором роде заменителем зубной щетки.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С почетным вторым местом в списке самых полезных продуктов питания для малышей диетологи никак не могут определиться. С одной стороны, хочется назвать вторым номером </w:t>
      </w:r>
      <w:r w:rsidRPr="00414BE2">
        <w:rPr>
          <w:rFonts w:ascii="Times New Roman" w:hAnsi="Times New Roman" w:cs="Times New Roman"/>
          <w:b/>
          <w:sz w:val="32"/>
          <w:szCs w:val="32"/>
        </w:rPr>
        <w:t xml:space="preserve">морковь </w:t>
      </w:r>
      <w:r w:rsidRPr="00414BE2">
        <w:rPr>
          <w:rFonts w:ascii="Times New Roman" w:hAnsi="Times New Roman" w:cs="Times New Roman"/>
          <w:sz w:val="32"/>
          <w:szCs w:val="32"/>
        </w:rPr>
        <w:t xml:space="preserve">– кладезь 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бета-каротина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. С другой стороны, нормы питания детей рекомендуют включение в рацион капусты брокколи, которая, к тому же, является диетическим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гипоаллергенным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 xml:space="preserve"> продуктом. Пока ученые продолжают спорить о пальме первенства в этом соревновании, мы приведем рецепт вкусного и полезного супчика для малышей, содержащего оба ингредиента.</w:t>
      </w:r>
    </w:p>
    <w:p w:rsidR="00BA360D" w:rsidRPr="00414BE2" w:rsidRDefault="00BA360D" w:rsidP="00BA360D">
      <w:pPr>
        <w:rPr>
          <w:rFonts w:ascii="Times New Roman" w:hAnsi="Times New Roman" w:cs="Times New Roman"/>
          <w:b/>
          <w:sz w:val="32"/>
          <w:szCs w:val="32"/>
        </w:rPr>
      </w:pPr>
      <w:r w:rsidRPr="00414BE2">
        <w:rPr>
          <w:rFonts w:ascii="Times New Roman" w:hAnsi="Times New Roman" w:cs="Times New Roman"/>
          <w:b/>
          <w:sz w:val="32"/>
          <w:szCs w:val="32"/>
        </w:rPr>
        <w:t>Суп «витаминный».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>2 картофелины, несколько соцветий замороженной капусты брокколи, 1 морковь, 2ст.л. сливочного масла, 0,5стакана молока, 1 желток сваренного вкрутую яйца.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>Картофель и морковь режем соломкой и ставим на средний огонь тушить. Через 5 минут добавляем брокколи, тушим до готовности. Протираем овощи через сито или измельчаем блендером, добавляем горячее молоко и кипятим 2 минуты. Яичный желток растираем со сливочным маслом и кладем в суп перед подачей.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>Такой суп обеспечит здоровое питание детей даже зимой.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На третьем месте в списке самых полезных стоит </w:t>
      </w:r>
      <w:r w:rsidRPr="00414BE2">
        <w:rPr>
          <w:rFonts w:ascii="Times New Roman" w:hAnsi="Times New Roman" w:cs="Times New Roman"/>
          <w:b/>
          <w:sz w:val="32"/>
          <w:szCs w:val="32"/>
        </w:rPr>
        <w:t>лук.</w:t>
      </w:r>
      <w:r w:rsidRPr="00414BE2">
        <w:rPr>
          <w:rFonts w:ascii="Times New Roman" w:hAnsi="Times New Roman" w:cs="Times New Roman"/>
          <w:sz w:val="32"/>
          <w:szCs w:val="32"/>
        </w:rPr>
        <w:t xml:space="preserve"> Употребление лука позволяет снизить вероятность «подцепить» простуду, повышает иммунитет, снабжает организм малыша витаминами и минералами. Но, хотя многим мамам хочется </w:t>
      </w:r>
      <w:r w:rsidRPr="00414BE2">
        <w:rPr>
          <w:rFonts w:ascii="Times New Roman" w:hAnsi="Times New Roman" w:cs="Times New Roman"/>
          <w:sz w:val="32"/>
          <w:szCs w:val="32"/>
        </w:rPr>
        <w:lastRenderedPageBreak/>
        <w:t>включить его в рацион питания детей, очень мало малышей лук любят и соглашаются есть. Попробуйте заменить лук на не менее полезный чеснок. Например, сделайте к рыбным или мясным котлетам вот такой соус.</w:t>
      </w:r>
    </w:p>
    <w:p w:rsidR="00BA360D" w:rsidRPr="00414BE2" w:rsidRDefault="00BA360D" w:rsidP="00BA360D">
      <w:pPr>
        <w:rPr>
          <w:rFonts w:ascii="Times New Roman" w:hAnsi="Times New Roman" w:cs="Times New Roman"/>
          <w:b/>
          <w:sz w:val="32"/>
          <w:szCs w:val="32"/>
        </w:rPr>
      </w:pPr>
      <w:r w:rsidRPr="00414BE2">
        <w:rPr>
          <w:rFonts w:ascii="Times New Roman" w:hAnsi="Times New Roman" w:cs="Times New Roman"/>
          <w:b/>
          <w:sz w:val="32"/>
          <w:szCs w:val="32"/>
        </w:rPr>
        <w:t>Соус к котлетам.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414BE2">
        <w:rPr>
          <w:rFonts w:ascii="Times New Roman" w:hAnsi="Times New Roman" w:cs="Times New Roman"/>
          <w:sz w:val="32"/>
          <w:szCs w:val="32"/>
        </w:rPr>
        <w:t>2 зубчика чеснока, горсть рубленой зелени, 1-2 грецких ореха (если у малыша на них нет аллергии), оливковое масло, лимонный сок (опять же, если нет аллергии!).</w:t>
      </w:r>
      <w:proofErr w:type="gramEnd"/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Зубчики чеснока пропускаем через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чеснокодавилку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>, добавляем зелень и измельченные орехи, заливаем оливковым маслом, смешанным с лимонным соком. Вкусный и богатый витаминами соус готов!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Мало кто представляет себе правильное питание детей без наличия в меню каш. </w:t>
      </w:r>
      <w:r w:rsidRPr="00414BE2">
        <w:rPr>
          <w:rFonts w:ascii="Times New Roman" w:hAnsi="Times New Roman" w:cs="Times New Roman"/>
          <w:b/>
          <w:sz w:val="32"/>
          <w:szCs w:val="32"/>
        </w:rPr>
        <w:t xml:space="preserve">Каши </w:t>
      </w:r>
      <w:r w:rsidRPr="00414BE2">
        <w:rPr>
          <w:rFonts w:ascii="Times New Roman" w:hAnsi="Times New Roman" w:cs="Times New Roman"/>
          <w:sz w:val="32"/>
          <w:szCs w:val="32"/>
        </w:rPr>
        <w:t>занимают в нашем списке почетное четвертое место. Они богаты углеводами, жизненно необходимыми для роста и развития ребенка, и в идеале должны присутствовать в его рационе каждый день. Каши предпочтительно давать на завтрак, «заряжая» организм малыша энергией на целый день.</w:t>
      </w:r>
    </w:p>
    <w:p w:rsidR="00BA360D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</w:p>
    <w:p w:rsidR="00824C46" w:rsidRPr="00414BE2" w:rsidRDefault="00BA360D" w:rsidP="00BA360D">
      <w:pPr>
        <w:rPr>
          <w:rFonts w:ascii="Times New Roman" w:hAnsi="Times New Roman" w:cs="Times New Roman"/>
          <w:sz w:val="32"/>
          <w:szCs w:val="32"/>
        </w:rPr>
      </w:pPr>
      <w:r w:rsidRPr="00414BE2">
        <w:rPr>
          <w:rFonts w:ascii="Times New Roman" w:hAnsi="Times New Roman" w:cs="Times New Roman"/>
          <w:sz w:val="32"/>
          <w:szCs w:val="32"/>
        </w:rPr>
        <w:t xml:space="preserve">На пятом месте в списке самых полезных продуктов питания </w:t>
      </w:r>
      <w:r w:rsidRPr="00414BE2">
        <w:rPr>
          <w:rFonts w:ascii="Times New Roman" w:hAnsi="Times New Roman" w:cs="Times New Roman"/>
          <w:b/>
          <w:sz w:val="32"/>
          <w:szCs w:val="32"/>
        </w:rPr>
        <w:t>– молочные продукты,</w:t>
      </w:r>
      <w:r w:rsidRPr="00414BE2">
        <w:rPr>
          <w:rFonts w:ascii="Times New Roman" w:hAnsi="Times New Roman" w:cs="Times New Roman"/>
          <w:sz w:val="32"/>
          <w:szCs w:val="32"/>
        </w:rPr>
        <w:t xml:space="preserve"> содержащие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бифид</w:t>
      </w:r>
      <w:proofErr w:type="gramStart"/>
      <w:r w:rsidRPr="00414BE2">
        <w:rPr>
          <w:rFonts w:ascii="Times New Roman" w:hAnsi="Times New Roman" w:cs="Times New Roman"/>
          <w:sz w:val="32"/>
          <w:szCs w:val="32"/>
        </w:rPr>
        <w:t>о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414BE2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414BE2">
        <w:rPr>
          <w:rFonts w:ascii="Times New Roman" w:hAnsi="Times New Roman" w:cs="Times New Roman"/>
          <w:sz w:val="32"/>
          <w:szCs w:val="32"/>
        </w:rPr>
        <w:t>лактобактерии</w:t>
      </w:r>
      <w:proofErr w:type="spellEnd"/>
      <w:r w:rsidRPr="00414BE2">
        <w:rPr>
          <w:rFonts w:ascii="Times New Roman" w:hAnsi="Times New Roman" w:cs="Times New Roman"/>
          <w:sz w:val="32"/>
          <w:szCs w:val="32"/>
        </w:rPr>
        <w:t>. Они нормализуют микрофлору кишечника, препятствуют развитию дисбактериоза. Здоровое питание детей обязательно должно подразумевать наличие в их меню йогуртов, кефиров, творожков. Если добавить к ним фрукты – то лучшей альтернативы вредным сладостям не найти!</w:t>
      </w:r>
      <w:bookmarkStart w:id="0" w:name="_GoBack"/>
      <w:bookmarkEnd w:id="0"/>
    </w:p>
    <w:sectPr w:rsidR="00824C46" w:rsidRPr="00414BE2" w:rsidSect="005E0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 w:grammar="clean"/>
  <w:defaultTabStop w:val="708"/>
  <w:characterSpacingControl w:val="doNotCompress"/>
  <w:compat/>
  <w:rsids>
    <w:rsidRoot w:val="00BA360D"/>
    <w:rsid w:val="00414BE2"/>
    <w:rsid w:val="00561845"/>
    <w:rsid w:val="005E053C"/>
    <w:rsid w:val="0071515E"/>
    <w:rsid w:val="00824C46"/>
    <w:rsid w:val="008356F0"/>
    <w:rsid w:val="00BA360D"/>
    <w:rsid w:val="00F56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1214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Reward</cp:lastModifiedBy>
  <cp:revision>5</cp:revision>
  <cp:lastPrinted>2011-11-10T16:06:00Z</cp:lastPrinted>
  <dcterms:created xsi:type="dcterms:W3CDTF">2011-11-08T18:18:00Z</dcterms:created>
  <dcterms:modified xsi:type="dcterms:W3CDTF">2011-11-10T16:06:00Z</dcterms:modified>
</cp:coreProperties>
</file>